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EDBD" w14:textId="71BA138C" w:rsidR="00ED3AA9" w:rsidRDefault="001F4B6B">
      <w:pPr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41DFB35" wp14:editId="0553E2D6">
            <wp:simplePos x="0" y="0"/>
            <wp:positionH relativeFrom="margin">
              <wp:posOffset>-18415</wp:posOffset>
            </wp:positionH>
            <wp:positionV relativeFrom="paragraph">
              <wp:posOffset>73025</wp:posOffset>
            </wp:positionV>
            <wp:extent cx="3819525" cy="895350"/>
            <wp:effectExtent l="0" t="0" r="9525" b="0"/>
            <wp:wrapNone/>
            <wp:docPr id="1" name="Image 1" descr="Une image contenant texte, intérieur,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intérieur, oran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56219" w14:textId="7971408D" w:rsidR="00ED3AA9" w:rsidRDefault="00ED3AA9">
      <w:pPr>
        <w:rPr>
          <w:noProof/>
        </w:rPr>
      </w:pPr>
    </w:p>
    <w:p w14:paraId="31D0E13B" w14:textId="0DAD084C" w:rsidR="00710807" w:rsidRDefault="00000737">
      <w:r>
        <w:rPr>
          <w:noProof/>
        </w:rPr>
        <w:t xml:space="preserve">                                    </w:t>
      </w:r>
    </w:p>
    <w:p w14:paraId="5B67F018" w14:textId="0E0B10EB" w:rsidR="00710807" w:rsidRDefault="00710807"/>
    <w:p w14:paraId="65113DD5" w14:textId="6970D507" w:rsidR="00860E43" w:rsidRPr="00E86B55" w:rsidRDefault="00860E43" w:rsidP="00E86B55">
      <w:pPr>
        <w:pStyle w:val="Sansinterligne"/>
        <w:jc w:val="center"/>
        <w:rPr>
          <w:b/>
          <w:bCs/>
          <w:i/>
          <w:iCs/>
          <w:color w:val="4472C4" w:themeColor="accent1"/>
          <w:sz w:val="28"/>
          <w:szCs w:val="28"/>
        </w:rPr>
      </w:pPr>
      <w:r w:rsidRPr="00E86B55">
        <w:rPr>
          <w:b/>
          <w:bCs/>
          <w:i/>
          <w:iCs/>
          <w:color w:val="4472C4" w:themeColor="accent1"/>
          <w:sz w:val="28"/>
          <w:szCs w:val="28"/>
        </w:rPr>
        <w:t>Depuis le début du conflit Russo-Ukrainien</w:t>
      </w:r>
    </w:p>
    <w:p w14:paraId="58FA3C77" w14:textId="1CFDE516" w:rsidR="00710807" w:rsidRPr="00E86B55" w:rsidRDefault="00860E43" w:rsidP="00E86B55">
      <w:pPr>
        <w:pStyle w:val="Sansinterligne"/>
        <w:jc w:val="center"/>
        <w:rPr>
          <w:b/>
          <w:bCs/>
          <w:i/>
          <w:iCs/>
          <w:color w:val="4472C4" w:themeColor="accent1"/>
          <w:sz w:val="28"/>
          <w:szCs w:val="28"/>
        </w:rPr>
      </w:pPr>
      <w:proofErr w:type="gramStart"/>
      <w:r w:rsidRPr="00E86B55">
        <w:rPr>
          <w:b/>
          <w:bCs/>
          <w:i/>
          <w:iCs/>
          <w:color w:val="4472C4" w:themeColor="accent1"/>
          <w:sz w:val="28"/>
          <w:szCs w:val="28"/>
        </w:rPr>
        <w:t>la</w:t>
      </w:r>
      <w:proofErr w:type="gramEnd"/>
      <w:r w:rsidRPr="00E86B55">
        <w:rPr>
          <w:b/>
          <w:bCs/>
          <w:i/>
          <w:iCs/>
          <w:color w:val="4472C4" w:themeColor="accent1"/>
          <w:sz w:val="28"/>
          <w:szCs w:val="28"/>
        </w:rPr>
        <w:t xml:space="preserve"> Fondation du Lions Clubs International est </w:t>
      </w:r>
      <w:r w:rsidR="00710807" w:rsidRPr="00E86B55">
        <w:rPr>
          <w:b/>
          <w:bCs/>
          <w:i/>
          <w:iCs/>
          <w:color w:val="4472C4" w:themeColor="accent1"/>
          <w:sz w:val="28"/>
          <w:szCs w:val="28"/>
        </w:rPr>
        <w:t xml:space="preserve"> aux côtés des populations touchées par la guerre</w:t>
      </w:r>
      <w:r w:rsidRPr="00E86B55">
        <w:rPr>
          <w:b/>
          <w:bCs/>
          <w:i/>
          <w:iCs/>
          <w:color w:val="4472C4" w:themeColor="accent1"/>
          <w:sz w:val="28"/>
          <w:szCs w:val="28"/>
        </w:rPr>
        <w:t>.</w:t>
      </w:r>
    </w:p>
    <w:p w14:paraId="16ADDDEE" w14:textId="2727B77F" w:rsidR="00860E43" w:rsidRDefault="00860E43" w:rsidP="00860E43">
      <w:pPr>
        <w:pStyle w:val="Sansinterligne"/>
        <w:jc w:val="center"/>
        <w:rPr>
          <w:i/>
          <w:iCs/>
          <w:color w:val="4472C4" w:themeColor="accent1"/>
          <w:sz w:val="32"/>
          <w:szCs w:val="32"/>
        </w:rPr>
      </w:pPr>
    </w:p>
    <w:p w14:paraId="2C4A4F2A" w14:textId="629A367E" w:rsidR="00ED3AA9" w:rsidRPr="001F4B6B" w:rsidRDefault="00860E43" w:rsidP="002B4010">
      <w:pPr>
        <w:pStyle w:val="Sansinterligne"/>
      </w:pPr>
      <w:r w:rsidRPr="001F4B6B">
        <w:t xml:space="preserve">Plus </w:t>
      </w:r>
      <w:r w:rsidR="002B4010">
        <w:t>d’1,</w:t>
      </w:r>
      <w:r w:rsidR="009A1367">
        <w:t xml:space="preserve">3 </w:t>
      </w:r>
      <w:r w:rsidR="009A1367" w:rsidRPr="001F4B6B">
        <w:t>millions</w:t>
      </w:r>
      <w:r w:rsidRPr="001F4B6B">
        <w:t xml:space="preserve"> d’euros ont été versés aux Lions d’Ukraine et </w:t>
      </w:r>
      <w:r w:rsidR="00CE35EC" w:rsidRPr="001F4B6B">
        <w:t>aux Lions</w:t>
      </w:r>
      <w:r w:rsidRPr="001F4B6B">
        <w:t xml:space="preserve"> des pays </w:t>
      </w:r>
      <w:proofErr w:type="gramStart"/>
      <w:r w:rsidRPr="001F4B6B">
        <w:t>limitrophes ,</w:t>
      </w:r>
      <w:proofErr w:type="gramEnd"/>
      <w:r w:rsidRPr="001F4B6B">
        <w:t xml:space="preserve"> en particulier de Pologne qui ont accueilli le plus grand nombre de réfugiés. </w:t>
      </w:r>
      <w:r w:rsidRPr="001F4B6B">
        <w:rPr>
          <w:b/>
          <w:bCs/>
        </w:rPr>
        <w:t xml:space="preserve">  </w:t>
      </w:r>
      <w:r w:rsidRPr="001F4B6B">
        <w:t xml:space="preserve">Ces aides </w:t>
      </w:r>
      <w:r w:rsidR="00344A07" w:rsidRPr="001F4B6B">
        <w:t xml:space="preserve">ont permis d’acheter </w:t>
      </w:r>
      <w:r w:rsidRPr="001F4B6B">
        <w:t>des médicaments et du matériel médical, des couvertures, des sacs de couchage, des produits d’hygiène et de première nécessité</w:t>
      </w:r>
      <w:r w:rsidR="00344A07" w:rsidRPr="001F4B6B">
        <w:t xml:space="preserve"> et de financer des milliers de repas.</w:t>
      </w:r>
    </w:p>
    <w:p w14:paraId="31556E73" w14:textId="6D63E400" w:rsidR="00ED3AA9" w:rsidRPr="001F4B6B" w:rsidRDefault="00ED3AA9" w:rsidP="002B4010">
      <w:pPr>
        <w:pStyle w:val="Sansinterligne"/>
        <w:rPr>
          <w:b/>
          <w:bCs/>
        </w:rPr>
      </w:pPr>
    </w:p>
    <w:p w14:paraId="1FF5DE05" w14:textId="6ABAB1B7" w:rsidR="007C76FE" w:rsidRPr="001F4B6B" w:rsidRDefault="007C76FE" w:rsidP="002B4010">
      <w:pPr>
        <w:pStyle w:val="Sansinterligne"/>
        <w:rPr>
          <w:lang w:val="fr-CA" w:eastAsia="fr-FR"/>
        </w:rPr>
      </w:pPr>
      <w:r w:rsidRPr="001F4B6B">
        <w:rPr>
          <w:lang w:val="fr-CA" w:eastAsia="fr-FR"/>
        </w:rPr>
        <w:t>Peu à peu l’urgence va faire place à la reconstruction et les Lions seront encore présents</w:t>
      </w:r>
      <w:r w:rsidR="00531EFF" w:rsidRPr="001F4B6B">
        <w:rPr>
          <w:lang w:val="fr-CA" w:eastAsia="fr-FR"/>
        </w:rPr>
        <w:t xml:space="preserve"> quand le bruit des bombes aura cessé. </w:t>
      </w:r>
      <w:r w:rsidRPr="001F4B6B">
        <w:rPr>
          <w:lang w:val="fr-CA" w:eastAsia="fr-FR"/>
        </w:rPr>
        <w:t xml:space="preserve"> Nous ne pouvons rester insensibles à la détresse de ces populations et aux images terribles de bâtiments en ruines.  De grands projets vont se mettre en place et les Lions souhaitent participer au relèvement de </w:t>
      </w:r>
      <w:r w:rsidR="00CE35EC" w:rsidRPr="001F4B6B">
        <w:rPr>
          <w:lang w:val="fr-CA" w:eastAsia="fr-FR"/>
        </w:rPr>
        <w:t>ce pays</w:t>
      </w:r>
      <w:r w:rsidRPr="001F4B6B">
        <w:rPr>
          <w:lang w:val="fr-CA" w:eastAsia="fr-FR"/>
        </w:rPr>
        <w:t xml:space="preserve"> meurtri</w:t>
      </w:r>
      <w:r w:rsidR="00531EFF" w:rsidRPr="001F4B6B">
        <w:rPr>
          <w:lang w:val="fr-CA" w:eastAsia="fr-FR"/>
        </w:rPr>
        <w:t xml:space="preserve"> car les</w:t>
      </w:r>
      <w:r w:rsidRPr="001F4B6B">
        <w:rPr>
          <w:lang w:val="fr-CA" w:eastAsia="fr-FR"/>
        </w:rPr>
        <w:t xml:space="preserve"> besoins </w:t>
      </w:r>
      <w:r w:rsidR="002B4010" w:rsidRPr="001F4B6B">
        <w:rPr>
          <w:lang w:val="fr-CA" w:eastAsia="fr-FR"/>
        </w:rPr>
        <w:t>seront immenses</w:t>
      </w:r>
      <w:r w:rsidRPr="001F4B6B">
        <w:rPr>
          <w:lang w:val="fr-CA" w:eastAsia="fr-FR"/>
        </w:rPr>
        <w:t>.</w:t>
      </w:r>
    </w:p>
    <w:p w14:paraId="2908D040" w14:textId="5229F8B2" w:rsidR="00531EFF" w:rsidRPr="001F4B6B" w:rsidRDefault="00531EFF" w:rsidP="002B4010">
      <w:pPr>
        <w:pStyle w:val="Sansinterligne"/>
        <w:rPr>
          <w:lang w:val="fr-CA" w:eastAsia="fr-FR"/>
        </w:rPr>
      </w:pPr>
    </w:p>
    <w:p w14:paraId="5C8B7539" w14:textId="285650E5" w:rsidR="007C76FE" w:rsidRPr="001F4B6B" w:rsidRDefault="00531EFF" w:rsidP="002B4010">
      <w:pPr>
        <w:pStyle w:val="Sansinterligne"/>
        <w:rPr>
          <w:lang w:val="fr-CA" w:eastAsia="fr-FR"/>
        </w:rPr>
      </w:pPr>
      <w:r w:rsidRPr="001F4B6B">
        <w:rPr>
          <w:lang w:val="fr-CA" w:eastAsia="fr-FR"/>
        </w:rPr>
        <w:t>G</w:t>
      </w:r>
      <w:r w:rsidR="003602DC" w:rsidRPr="001F4B6B">
        <w:rPr>
          <w:lang w:val="fr-CA" w:eastAsia="fr-FR"/>
        </w:rPr>
        <w:t xml:space="preserve">race </w:t>
      </w:r>
      <w:r w:rsidRPr="001F4B6B">
        <w:rPr>
          <w:lang w:val="fr-CA" w:eastAsia="fr-FR"/>
        </w:rPr>
        <w:t>aux dons</w:t>
      </w:r>
      <w:r w:rsidR="002B4010">
        <w:rPr>
          <w:lang w:val="fr-CA" w:eastAsia="fr-FR"/>
        </w:rPr>
        <w:t xml:space="preserve"> </w:t>
      </w:r>
      <w:r w:rsidR="009A1367">
        <w:rPr>
          <w:lang w:val="fr-CA" w:eastAsia="fr-FR"/>
        </w:rPr>
        <w:t xml:space="preserve">reçus, </w:t>
      </w:r>
      <w:r w:rsidR="009A1367" w:rsidRPr="001F4B6B">
        <w:rPr>
          <w:lang w:val="fr-CA" w:eastAsia="fr-FR"/>
        </w:rPr>
        <w:t>la</w:t>
      </w:r>
      <w:r w:rsidRPr="001F4B6B">
        <w:rPr>
          <w:lang w:val="fr-CA" w:eastAsia="fr-FR"/>
        </w:rPr>
        <w:t xml:space="preserve"> Fondation du Lions Clubs </w:t>
      </w:r>
      <w:r w:rsidR="003602DC" w:rsidRPr="001F4B6B">
        <w:rPr>
          <w:lang w:val="fr-CA" w:eastAsia="fr-FR"/>
        </w:rPr>
        <w:t xml:space="preserve">International pourra financer </w:t>
      </w:r>
      <w:r w:rsidR="00503B88">
        <w:rPr>
          <w:lang w:val="fr-CA" w:eastAsia="fr-FR"/>
        </w:rPr>
        <w:t>ces</w:t>
      </w:r>
      <w:r w:rsidR="003602DC" w:rsidRPr="001F4B6B">
        <w:rPr>
          <w:lang w:val="fr-CA" w:eastAsia="fr-FR"/>
        </w:rPr>
        <w:t xml:space="preserve"> projets et ainsi </w:t>
      </w:r>
      <w:r w:rsidR="00CE35EC" w:rsidRPr="001F4B6B">
        <w:rPr>
          <w:lang w:val="fr-CA" w:eastAsia="fr-FR"/>
        </w:rPr>
        <w:t>contribuer au</w:t>
      </w:r>
      <w:r w:rsidRPr="001F4B6B">
        <w:rPr>
          <w:lang w:val="fr-CA" w:eastAsia="fr-FR"/>
        </w:rPr>
        <w:t xml:space="preserve"> redressement de l’Ukraine</w:t>
      </w:r>
      <w:r w:rsidR="00503B88">
        <w:rPr>
          <w:lang w:val="fr-CA" w:eastAsia="fr-FR"/>
        </w:rPr>
        <w:t>.</w:t>
      </w:r>
    </w:p>
    <w:p w14:paraId="2C4ECDF0" w14:textId="77777777" w:rsidR="00CE35EC" w:rsidRDefault="00CE35EC" w:rsidP="00CE35EC">
      <w:pPr>
        <w:pStyle w:val="Sansinterligne"/>
      </w:pPr>
      <w:bookmarkStart w:id="0" w:name="_Hlk102645026"/>
      <w:bookmarkEnd w:id="0"/>
    </w:p>
    <w:p w14:paraId="32E6990D" w14:textId="585E14BF" w:rsidR="00531EFF" w:rsidRPr="001F4B6B" w:rsidRDefault="00D9051E" w:rsidP="00CE35EC">
      <w:pPr>
        <w:pStyle w:val="Sansinterligne"/>
        <w:jc w:val="center"/>
      </w:pPr>
      <w:r w:rsidRPr="001F4B6B">
        <w:t>T</w:t>
      </w:r>
      <w:r w:rsidR="00BC0A24" w:rsidRPr="001F4B6B">
        <w:t>ous les dons reçus sont comptabilisés sur un fonds spécifique dédié à l’Ukraine</w:t>
      </w:r>
      <w:r w:rsidRPr="001F4B6B">
        <w:t>.</w:t>
      </w:r>
    </w:p>
    <w:p w14:paraId="3D883B40" w14:textId="43C6591C" w:rsidR="00531EFF" w:rsidRPr="001F4B6B" w:rsidRDefault="00531EFF" w:rsidP="003602DC">
      <w:pPr>
        <w:pStyle w:val="Sansinterligne"/>
        <w:jc w:val="center"/>
      </w:pPr>
    </w:p>
    <w:p w14:paraId="65B0E853" w14:textId="3F3E1031" w:rsidR="00531EFF" w:rsidRPr="002B4010" w:rsidRDefault="00531EFF" w:rsidP="00531EFF">
      <w:pPr>
        <w:pStyle w:val="Sansinterligne"/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2B4010">
        <w:rPr>
          <w:b/>
          <w:bCs/>
          <w:color w:val="4472C4" w:themeColor="accent1"/>
          <w:sz w:val="32"/>
          <w:szCs w:val="32"/>
          <w:u w:val="single"/>
        </w:rPr>
        <w:t>Un euro collecté est un euro versé</w:t>
      </w:r>
    </w:p>
    <w:p w14:paraId="00022201" w14:textId="787B37A4" w:rsidR="00573F07" w:rsidRPr="001F4B6B" w:rsidRDefault="00573F07" w:rsidP="00483AB6">
      <w:pPr>
        <w:pStyle w:val="Sansinterligne"/>
      </w:pPr>
    </w:p>
    <w:p w14:paraId="4C07F76E" w14:textId="14C4F1BA" w:rsidR="00573F07" w:rsidRPr="002B4010" w:rsidRDefault="002B4010" w:rsidP="00573F07">
      <w:pPr>
        <w:pStyle w:val="Sansinterligne"/>
        <w:jc w:val="center"/>
        <w:rPr>
          <w:b/>
          <w:bCs/>
          <w:color w:val="4472C4" w:themeColor="accent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4F950DF" wp14:editId="174A7E25">
            <wp:simplePos x="0" y="0"/>
            <wp:positionH relativeFrom="margin">
              <wp:posOffset>2429510</wp:posOffset>
            </wp:positionH>
            <wp:positionV relativeFrom="paragraph">
              <wp:posOffset>519430</wp:posOffset>
            </wp:positionV>
            <wp:extent cx="1552575" cy="457200"/>
            <wp:effectExtent l="0" t="0" r="9525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F07" w:rsidRPr="002B4010">
        <w:rPr>
          <w:b/>
          <w:bCs/>
          <w:color w:val="4472C4" w:themeColor="accent1"/>
          <w:sz w:val="24"/>
          <w:szCs w:val="24"/>
        </w:rPr>
        <w:t>MERCI POUR VOTRE SOUTIEN</w:t>
      </w:r>
    </w:p>
    <w:sectPr w:rsidR="00573F07" w:rsidRPr="002B4010" w:rsidSect="001F4B6B">
      <w:pgSz w:w="8391" w:h="11906" w:code="11"/>
      <w:pgMar w:top="170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971"/>
    <w:multiLevelType w:val="hybridMultilevel"/>
    <w:tmpl w:val="02E208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0EC"/>
    <w:multiLevelType w:val="hybridMultilevel"/>
    <w:tmpl w:val="0CDCCAA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8921246"/>
    <w:multiLevelType w:val="hybridMultilevel"/>
    <w:tmpl w:val="D988DB30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709184438">
    <w:abstractNumId w:val="1"/>
  </w:num>
  <w:num w:numId="2" w16cid:durableId="209852626">
    <w:abstractNumId w:val="2"/>
  </w:num>
  <w:num w:numId="3" w16cid:durableId="103842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65"/>
    <w:rsid w:val="00000737"/>
    <w:rsid w:val="00025137"/>
    <w:rsid w:val="0006339B"/>
    <w:rsid w:val="000E1BE1"/>
    <w:rsid w:val="001F4B6B"/>
    <w:rsid w:val="002764A3"/>
    <w:rsid w:val="002A7A78"/>
    <w:rsid w:val="002B4010"/>
    <w:rsid w:val="003274C2"/>
    <w:rsid w:val="00344A07"/>
    <w:rsid w:val="003602DC"/>
    <w:rsid w:val="003D7E5B"/>
    <w:rsid w:val="0041743E"/>
    <w:rsid w:val="00483AB6"/>
    <w:rsid w:val="004A1C0A"/>
    <w:rsid w:val="00503B88"/>
    <w:rsid w:val="00531EFF"/>
    <w:rsid w:val="00573F07"/>
    <w:rsid w:val="005E4BC9"/>
    <w:rsid w:val="005F3BF7"/>
    <w:rsid w:val="00710807"/>
    <w:rsid w:val="007C76FE"/>
    <w:rsid w:val="00860E43"/>
    <w:rsid w:val="008B01AB"/>
    <w:rsid w:val="008D6659"/>
    <w:rsid w:val="008E6956"/>
    <w:rsid w:val="009A1367"/>
    <w:rsid w:val="009C1724"/>
    <w:rsid w:val="00A21038"/>
    <w:rsid w:val="00BC0A24"/>
    <w:rsid w:val="00C76AE1"/>
    <w:rsid w:val="00CE35EC"/>
    <w:rsid w:val="00D54202"/>
    <w:rsid w:val="00D9051E"/>
    <w:rsid w:val="00DB46ED"/>
    <w:rsid w:val="00DD685F"/>
    <w:rsid w:val="00E0748C"/>
    <w:rsid w:val="00E86B55"/>
    <w:rsid w:val="00E968FC"/>
    <w:rsid w:val="00ED3AA9"/>
    <w:rsid w:val="00F2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7652"/>
  <w15:chartTrackingRefBased/>
  <w15:docId w15:val="{7A200D04-38B7-43A2-8A54-5C569327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0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TRIN</dc:creator>
  <cp:keywords/>
  <dc:description/>
  <cp:lastModifiedBy>Gérard GONDRY</cp:lastModifiedBy>
  <cp:revision>2</cp:revision>
  <dcterms:created xsi:type="dcterms:W3CDTF">2022-05-25T15:58:00Z</dcterms:created>
  <dcterms:modified xsi:type="dcterms:W3CDTF">2022-05-25T15:58:00Z</dcterms:modified>
</cp:coreProperties>
</file>